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ED" w:rsidRPr="00DA1AD5" w:rsidRDefault="00DA1AD5">
      <w:pPr>
        <w:spacing w:line="360" w:lineRule="auto"/>
      </w:pPr>
      <w:bookmarkStart w:id="0" w:name="_GoBack"/>
      <w:bookmarkEnd w:id="0"/>
      <w:r w:rsidRPr="00DA1AD5">
        <w:rPr>
          <w:rFonts w:hint="eastAsia"/>
        </w:rPr>
        <w:t>附件</w:t>
      </w:r>
      <w:r w:rsidRPr="00DA1AD5">
        <w:rPr>
          <w:rFonts w:hint="eastAsia"/>
        </w:rPr>
        <w:t>1</w:t>
      </w:r>
      <w:r w:rsidRPr="00DA1AD5">
        <w:rPr>
          <w:rFonts w:hint="eastAsia"/>
        </w:rPr>
        <w:t>：</w:t>
      </w:r>
    </w:p>
    <w:p w:rsidR="00A02BED" w:rsidRPr="00104DED" w:rsidRDefault="00DA1AD5" w:rsidP="00104DED">
      <w:pPr>
        <w:spacing w:line="360" w:lineRule="auto"/>
        <w:jc w:val="center"/>
        <w:rPr>
          <w:rFonts w:ascii="宋体" w:hAnsi="宋体"/>
          <w:b/>
          <w:sz w:val="28"/>
        </w:rPr>
      </w:pPr>
      <w:r w:rsidRPr="00DA1AD5">
        <w:rPr>
          <w:rFonts w:ascii="宋体" w:hAnsi="宋体" w:hint="eastAsia"/>
          <w:b/>
          <w:sz w:val="28"/>
        </w:rPr>
        <w:t>传播学院2018-2019学年研究生奖学金评选申报清单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707"/>
        <w:gridCol w:w="566"/>
        <w:gridCol w:w="568"/>
        <w:gridCol w:w="784"/>
        <w:gridCol w:w="349"/>
        <w:gridCol w:w="425"/>
        <w:gridCol w:w="849"/>
        <w:gridCol w:w="427"/>
        <w:gridCol w:w="567"/>
        <w:gridCol w:w="709"/>
        <w:gridCol w:w="142"/>
        <w:gridCol w:w="708"/>
        <w:gridCol w:w="284"/>
        <w:gridCol w:w="142"/>
        <w:gridCol w:w="6"/>
        <w:gridCol w:w="1412"/>
        <w:gridCol w:w="709"/>
        <w:gridCol w:w="11"/>
        <w:gridCol w:w="842"/>
      </w:tblGrid>
      <w:tr w:rsidR="00A02BED" w:rsidRPr="00DA1AD5" w:rsidTr="00104DED">
        <w:tc>
          <w:tcPr>
            <w:tcW w:w="1273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701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4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1845" w:type="dxa"/>
            <w:gridSpan w:val="4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980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02BED" w:rsidRPr="00DA1AD5" w:rsidTr="00104DED">
        <w:tc>
          <w:tcPr>
            <w:tcW w:w="1273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701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4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联系方式</w:t>
            </w:r>
          </w:p>
        </w:tc>
        <w:tc>
          <w:tcPr>
            <w:tcW w:w="1845" w:type="dxa"/>
            <w:gridSpan w:val="4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40" w:type="dxa"/>
            <w:gridSpan w:val="4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邮箱</w:t>
            </w:r>
          </w:p>
        </w:tc>
        <w:tc>
          <w:tcPr>
            <w:tcW w:w="2974" w:type="dxa"/>
            <w:gridSpan w:val="4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02BED" w:rsidRPr="00DA1AD5">
        <w:tc>
          <w:tcPr>
            <w:tcW w:w="10207" w:type="dxa"/>
            <w:gridSpan w:val="19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加分项目列表</w:t>
            </w: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34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项目</w:t>
            </w:r>
          </w:p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1276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1134" w:type="dxa"/>
            <w:gridSpan w:val="3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等级</w:t>
            </w:r>
          </w:p>
        </w:tc>
        <w:tc>
          <w:tcPr>
            <w:tcW w:w="1560" w:type="dxa"/>
            <w:gridSpan w:val="3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成员组成</w:t>
            </w:r>
          </w:p>
        </w:tc>
        <w:tc>
          <w:tcPr>
            <w:tcW w:w="709" w:type="dxa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自评分数</w:t>
            </w:r>
          </w:p>
        </w:tc>
        <w:tc>
          <w:tcPr>
            <w:tcW w:w="853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评定小组评定</w:t>
            </w: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科研成果</w:t>
            </w:r>
          </w:p>
        </w:tc>
        <w:tc>
          <w:tcPr>
            <w:tcW w:w="2834" w:type="dxa"/>
            <w:gridSpan w:val="5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XXX论文（范例）</w:t>
            </w:r>
          </w:p>
        </w:tc>
        <w:tc>
          <w:tcPr>
            <w:tcW w:w="1276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学术性论文</w:t>
            </w:r>
          </w:p>
        </w:tc>
        <w:tc>
          <w:tcPr>
            <w:tcW w:w="1134" w:type="dxa"/>
            <w:gridSpan w:val="3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一般刊物</w:t>
            </w:r>
          </w:p>
        </w:tc>
        <w:tc>
          <w:tcPr>
            <w:tcW w:w="1560" w:type="dxa"/>
            <w:gridSpan w:val="3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独立作者（1）</w:t>
            </w:r>
          </w:p>
        </w:tc>
        <w:tc>
          <w:tcPr>
            <w:tcW w:w="709" w:type="dxa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5</w:t>
            </w: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素质项目</w:t>
            </w:r>
          </w:p>
        </w:tc>
        <w:tc>
          <w:tcPr>
            <w:tcW w:w="2834" w:type="dxa"/>
            <w:gridSpan w:val="5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2018-2019学年华东师范大学优秀学生（范例）</w:t>
            </w:r>
          </w:p>
        </w:tc>
        <w:tc>
          <w:tcPr>
            <w:tcW w:w="1276" w:type="dxa"/>
            <w:gridSpan w:val="2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个人荣誉</w:t>
            </w:r>
          </w:p>
        </w:tc>
        <w:tc>
          <w:tcPr>
            <w:tcW w:w="1134" w:type="dxa"/>
            <w:gridSpan w:val="3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校级</w:t>
            </w:r>
          </w:p>
        </w:tc>
        <w:tc>
          <w:tcPr>
            <w:tcW w:w="1560" w:type="dxa"/>
            <w:gridSpan w:val="3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无</w:t>
            </w:r>
          </w:p>
        </w:tc>
        <w:tc>
          <w:tcPr>
            <w:tcW w:w="709" w:type="dxa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2</w:t>
            </w: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3</w:t>
            </w: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:rsidTr="00104DED">
        <w:tc>
          <w:tcPr>
            <w:tcW w:w="707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04DED" w:rsidRPr="00DA1AD5" w:rsidTr="00104DED">
        <w:tc>
          <w:tcPr>
            <w:tcW w:w="707" w:type="dxa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04DED" w:rsidRPr="00DA1AD5" w:rsidTr="00104DED">
        <w:tc>
          <w:tcPr>
            <w:tcW w:w="707" w:type="dxa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04DED" w:rsidTr="00104DED">
        <w:tc>
          <w:tcPr>
            <w:tcW w:w="1841" w:type="dxa"/>
            <w:gridSpan w:val="3"/>
          </w:tcPr>
          <w:p w:rsidR="00104DED" w:rsidRDefault="00104DED" w:rsidP="00FE30A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学业成绩自评分</w:t>
            </w:r>
          </w:p>
        </w:tc>
        <w:tc>
          <w:tcPr>
            <w:tcW w:w="784" w:type="dxa"/>
          </w:tcPr>
          <w:p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gridSpan w:val="2"/>
          </w:tcPr>
          <w:p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</w:tcPr>
          <w:p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科研成果自评分</w:t>
            </w:r>
          </w:p>
        </w:tc>
        <w:tc>
          <w:tcPr>
            <w:tcW w:w="851" w:type="dxa"/>
            <w:gridSpan w:val="2"/>
          </w:tcPr>
          <w:p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4" w:type="dxa"/>
            <w:gridSpan w:val="4"/>
          </w:tcPr>
          <w:p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素质加分自评分</w:t>
            </w:r>
          </w:p>
        </w:tc>
        <w:tc>
          <w:tcPr>
            <w:tcW w:w="720" w:type="dxa"/>
            <w:gridSpan w:val="2"/>
          </w:tcPr>
          <w:p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2" w:type="dxa"/>
          </w:tcPr>
          <w:p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FE30A3" w:rsidTr="00104DED">
        <w:tc>
          <w:tcPr>
            <w:tcW w:w="1841" w:type="dxa"/>
            <w:gridSpan w:val="3"/>
          </w:tcPr>
          <w:p w:rsidR="00FE30A3" w:rsidRPr="00DA1AD5" w:rsidRDefault="00FE30A3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自评总分</w:t>
            </w:r>
          </w:p>
        </w:tc>
        <w:tc>
          <w:tcPr>
            <w:tcW w:w="2834" w:type="dxa"/>
            <w:gridSpan w:val="5"/>
          </w:tcPr>
          <w:p w:rsidR="00FE30A3" w:rsidRPr="00DA1AD5" w:rsidRDefault="00FE30A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</w:tcPr>
          <w:p w:rsidR="00FE30A3" w:rsidRPr="00DA1AD5" w:rsidRDefault="00FE30A3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评定小组总分</w:t>
            </w:r>
          </w:p>
        </w:tc>
        <w:tc>
          <w:tcPr>
            <w:tcW w:w="3122" w:type="dxa"/>
            <w:gridSpan w:val="6"/>
          </w:tcPr>
          <w:p w:rsidR="00FE30A3" w:rsidRDefault="00FE30A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A02BED" w:rsidRDefault="00A02BED">
      <w:pPr>
        <w:spacing w:line="360" w:lineRule="auto"/>
        <w:rPr>
          <w:rFonts w:ascii="宋体" w:hAnsi="宋体"/>
          <w:b/>
          <w:sz w:val="24"/>
        </w:rPr>
      </w:pPr>
    </w:p>
    <w:sectPr w:rsidR="00A0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ED"/>
    <w:rsid w:val="00104DED"/>
    <w:rsid w:val="00636F2E"/>
    <w:rsid w:val="00A02BED"/>
    <w:rsid w:val="00D2697C"/>
    <w:rsid w:val="00DA1AD5"/>
    <w:rsid w:val="00DB4B73"/>
    <w:rsid w:val="00FB1313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3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30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3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3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9636CB6-1F76-440E-8CD2-19F2E6B5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17</cp:revision>
  <cp:lastPrinted>2019-09-23T09:06:00Z</cp:lastPrinted>
  <dcterms:created xsi:type="dcterms:W3CDTF">2019-09-16T07:18:00Z</dcterms:created>
  <dcterms:modified xsi:type="dcterms:W3CDTF">2019-09-26T03:02:00Z</dcterms:modified>
</cp:coreProperties>
</file>